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EA" w:rsidRDefault="00543C98" w:rsidP="00C34AE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A440C9">
        <w:rPr>
          <w:rFonts w:ascii="Times New Roman" w:eastAsia="Times New Roman" w:hAnsi="Times New Roman" w:cs="Times New Roman"/>
          <w:b/>
          <w:lang w:eastAsia="pl-PL"/>
        </w:rPr>
        <w:t>3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:rsid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34AEA" w:rsidRP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24586">
        <w:rPr>
          <w:rFonts w:ascii="Times New Roman" w:eastAsia="Times New Roman" w:hAnsi="Times New Roman" w:cs="Times New Roman"/>
          <w:b/>
          <w:lang w:eastAsia="pl-PL"/>
        </w:rPr>
        <w:t>Oświadczenie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Wykonawców wspólnie ubiegających</w:t>
      </w:r>
      <w:r w:rsidR="00C34AEA" w:rsidRPr="0062458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>się o udzielenie zamówienia</w:t>
      </w: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Pr="00624586" w:rsidRDefault="00624586" w:rsidP="00624586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 składane na podstawie art. 117 ust. 4 ustawy z dnia 11 września 2019 r. Prawo zamówień publicznych (</w:t>
      </w:r>
      <w:proofErr w:type="spellStart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t.j</w:t>
      </w:r>
      <w:proofErr w:type="spellEnd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Dz. U. z 2021 r., poz. 1129 z </w:t>
      </w:r>
      <w:proofErr w:type="spellStart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późn</w:t>
      </w:r>
      <w:proofErr w:type="spellEnd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. zm.) - dalej: ustawa Pzp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P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P</w:t>
      </w:r>
      <w:r w:rsidRPr="00C34AEA">
        <w:rPr>
          <w:rFonts w:ascii="Times New Roman" w:eastAsia="Times New Roman" w:hAnsi="Times New Roman" w:cs="Times New Roman"/>
          <w:b/>
          <w:lang w:eastAsia="pl-PL"/>
        </w:rPr>
        <w:t>odmioty w imieniu których składane jest oświadczenie:</w:t>
      </w:r>
    </w:p>
    <w:p w:rsidR="00624586" w:rsidRDefault="00C34AEA" w:rsidP="00C34AEA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C34AEA" w:rsidRPr="00C34AEA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C34AEA" w:rsidRDefault="00C34AEA" w:rsidP="00C34AEA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</w:t>
      </w:r>
      <w:bookmarkStart w:id="0" w:name="_GoBack"/>
      <w:bookmarkEnd w:id="0"/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</w:t>
      </w:r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C34AEA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reprezentowane przez: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Pr="00624586">
        <w:rPr>
          <w:rFonts w:ascii="Times New Roman" w:eastAsia="Times New Roman" w:hAnsi="Times New Roman" w:cs="Times New Roman"/>
          <w:sz w:val="16"/>
          <w:szCs w:val="16"/>
          <w:lang w:eastAsia="pl-PL"/>
        </w:rPr>
        <w:t>(imię, nazwisko, stanowisko/podstawa do reprezentacji)</w:t>
      </w: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C34AEA" w:rsidRPr="00803F93" w:rsidRDefault="00C34AEA" w:rsidP="00803F9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13C59">
        <w:rPr>
          <w:rFonts w:ascii="Times New Roman" w:hAnsi="Times New Roman" w:cs="Times New Roman"/>
          <w:sz w:val="20"/>
          <w:szCs w:val="20"/>
        </w:rPr>
        <w:t xml:space="preserve">Na potrzeby </w:t>
      </w:r>
      <w:r w:rsidR="00624586" w:rsidRPr="00A13C59">
        <w:rPr>
          <w:rFonts w:ascii="Times New Roman" w:hAnsi="Times New Roman" w:cs="Times New Roman"/>
          <w:sz w:val="20"/>
          <w:szCs w:val="20"/>
        </w:rPr>
        <w:t>niniejszego</w:t>
      </w:r>
      <w:r w:rsidRPr="00A13C59">
        <w:rPr>
          <w:rFonts w:ascii="Times New Roman" w:hAnsi="Times New Roman" w:cs="Times New Roman"/>
          <w:sz w:val="20"/>
          <w:szCs w:val="20"/>
        </w:rPr>
        <w:t xml:space="preserve"> postępowania </w:t>
      </w:r>
      <w:r w:rsidR="00F20528" w:rsidRPr="00A13C59">
        <w:rPr>
          <w:rFonts w:ascii="Times New Roman" w:hAnsi="Times New Roman" w:cs="Times New Roman"/>
          <w:sz w:val="20"/>
          <w:szCs w:val="20"/>
        </w:rPr>
        <w:t>pn. „</w:t>
      </w:r>
      <w:r w:rsidR="00803F93" w:rsidRPr="00067460">
        <w:rPr>
          <w:rFonts w:ascii="Times New Roman" w:hAnsi="Times New Roman" w:cs="Times New Roman"/>
          <w:b/>
          <w:bCs/>
          <w:sz w:val="20"/>
          <w:szCs w:val="20"/>
        </w:rPr>
        <w:t>Dostawa produktów leczniczych do SPZZOZ w Wyszkowie – dostawa heparyn drobnocząsteczkowych</w:t>
      </w:r>
      <w:r w:rsidR="00F20528" w:rsidRPr="00A13C5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”,</w:t>
      </w:r>
      <w:r w:rsidR="00543C98" w:rsidRPr="00A13C5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nr postępowania DEZ/Z/341/ZP-3</w:t>
      </w:r>
      <w:r w:rsidR="00803F9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9</w:t>
      </w:r>
      <w:r w:rsidR="00F20528" w:rsidRPr="00A13C5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/2022 </w:t>
      </w:r>
      <w:r w:rsidRPr="00A13C59">
        <w:rPr>
          <w:rFonts w:ascii="Times New Roman" w:hAnsi="Times New Roman" w:cs="Times New Roman"/>
          <w:sz w:val="20"/>
          <w:szCs w:val="20"/>
        </w:rPr>
        <w:t>działając jako pełnomocnik podmiotów, w imieniu których składane jest oświadczenie oświadczam, że:</w:t>
      </w: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 w:rsidR="00624586"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*- Należy w</w:t>
      </w:r>
      <w:r w:rsidRPr="006B0F2D">
        <w:rPr>
          <w:rFonts w:ascii="Times New Roman" w:eastAsia="Times New Roman" w:hAnsi="Times New Roman" w:cs="Times New Roman"/>
          <w:lang w:eastAsia="pl-PL"/>
        </w:rPr>
        <w:t>skazać dokładny zakres zgodny z opisem wynikającym z SWZ.</w:t>
      </w: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Pr="00E94880" w:rsidRDefault="00C34AEA" w:rsidP="006B0F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 zgodne z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="00E94880">
        <w:rPr>
          <w:rFonts w:ascii="Times New Roman" w:eastAsia="Times New Roman" w:hAnsi="Times New Roman" w:cs="Times New Roman"/>
          <w:lang w:eastAsia="pl-PL"/>
        </w:rPr>
        <w:t>prawdą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</w:p>
    <w:p w:rsidR="006B0F2D" w:rsidRDefault="006B0F2D" w:rsidP="006B0F2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:rsidR="00C14161" w:rsidRPr="006B0F2D" w:rsidRDefault="006B0F2D" w:rsidP="006B0F2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 xml:space="preserve">podpisywany </w:t>
      </w:r>
      <w:r>
        <w:rPr>
          <w:rFonts w:eastAsia="Calibri"/>
          <w:color w:val="FF0000"/>
          <w:sz w:val="16"/>
          <w:szCs w:val="16"/>
        </w:rPr>
        <w:t>zgodnie z zapisami Rozdział III SWZ.</w:t>
      </w:r>
    </w:p>
    <w:sectPr w:rsidR="00C14161" w:rsidRPr="006B0F2D" w:rsidSect="006B0F2D">
      <w:headerReference w:type="default" r:id="rId8"/>
      <w:pgSz w:w="11906" w:h="16838"/>
      <w:pgMar w:top="426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AEA" w:rsidRDefault="00C34AEA" w:rsidP="00C34AEA">
      <w:pPr>
        <w:spacing w:after="0" w:line="240" w:lineRule="auto"/>
      </w:pPr>
      <w:r>
        <w:separator/>
      </w:r>
    </w:p>
  </w:endnote>
  <w:end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AEA" w:rsidRDefault="00C34AEA" w:rsidP="00C34AEA">
      <w:pPr>
        <w:spacing w:after="0" w:line="240" w:lineRule="auto"/>
      </w:pPr>
      <w:r>
        <w:separator/>
      </w:r>
    </w:p>
  </w:footnote>
  <w:foot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AEA" w:rsidRPr="00B270EC" w:rsidRDefault="00C34AEA" w:rsidP="00C34AEA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803F93">
      <w:rPr>
        <w:sz w:val="18"/>
        <w:szCs w:val="18"/>
      </w:rPr>
      <w:t>DEZ/Z/341/ZP –39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232E4"/>
    <w:multiLevelType w:val="hybridMultilevel"/>
    <w:tmpl w:val="F836F502"/>
    <w:lvl w:ilvl="0" w:tplc="DC3A215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4F"/>
    <w:rsid w:val="001B591A"/>
    <w:rsid w:val="002C322F"/>
    <w:rsid w:val="00327F3E"/>
    <w:rsid w:val="00541330"/>
    <w:rsid w:val="00543C98"/>
    <w:rsid w:val="00624586"/>
    <w:rsid w:val="006B0F2D"/>
    <w:rsid w:val="00803F93"/>
    <w:rsid w:val="00831D42"/>
    <w:rsid w:val="00A13C59"/>
    <w:rsid w:val="00A440C9"/>
    <w:rsid w:val="00AF380C"/>
    <w:rsid w:val="00C34AEA"/>
    <w:rsid w:val="00C8644F"/>
    <w:rsid w:val="00E94880"/>
    <w:rsid w:val="00F20528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2</cp:revision>
  <dcterms:created xsi:type="dcterms:W3CDTF">2022-08-17T13:28:00Z</dcterms:created>
  <dcterms:modified xsi:type="dcterms:W3CDTF">2022-08-17T13:28:00Z</dcterms:modified>
</cp:coreProperties>
</file>